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AB2" w:rsidRDefault="00C53E88">
      <w:pPr>
        <w:rPr>
          <w:b/>
          <w:sz w:val="40"/>
          <w:szCs w:val="40"/>
        </w:rPr>
      </w:pPr>
      <w:r>
        <w:rPr>
          <w:b/>
          <w:sz w:val="40"/>
          <w:szCs w:val="40"/>
        </w:rPr>
        <w:t>Notice of Public Meeting of the Sewer Commission</w:t>
      </w:r>
    </w:p>
    <w:p w:rsidR="00C53E88" w:rsidRDefault="00C53E88">
      <w:pPr>
        <w:rPr>
          <w:b/>
          <w:sz w:val="40"/>
          <w:szCs w:val="40"/>
        </w:rPr>
      </w:pPr>
    </w:p>
    <w:p w:rsidR="00C53E88" w:rsidRDefault="00C53E88">
      <w:pPr>
        <w:rPr>
          <w:sz w:val="40"/>
          <w:szCs w:val="40"/>
        </w:rPr>
      </w:pPr>
      <w:r>
        <w:rPr>
          <w:sz w:val="40"/>
          <w:szCs w:val="40"/>
        </w:rPr>
        <w:t>Village Hall</w:t>
      </w:r>
    </w:p>
    <w:p w:rsidR="00C53E88" w:rsidRDefault="00C53E88">
      <w:pPr>
        <w:rPr>
          <w:sz w:val="40"/>
          <w:szCs w:val="40"/>
        </w:rPr>
      </w:pPr>
      <w:r>
        <w:rPr>
          <w:sz w:val="40"/>
          <w:szCs w:val="40"/>
        </w:rPr>
        <w:t>4932 S Village Road</w:t>
      </w:r>
    </w:p>
    <w:p w:rsidR="00C53E88" w:rsidRDefault="00C53E88">
      <w:pPr>
        <w:rPr>
          <w:sz w:val="40"/>
          <w:szCs w:val="40"/>
        </w:rPr>
      </w:pPr>
      <w:r>
        <w:rPr>
          <w:sz w:val="40"/>
          <w:szCs w:val="40"/>
        </w:rPr>
        <w:t>Poplar, WI</w:t>
      </w:r>
    </w:p>
    <w:p w:rsidR="00C53E88" w:rsidRDefault="00C53E88">
      <w:pPr>
        <w:rPr>
          <w:sz w:val="40"/>
          <w:szCs w:val="40"/>
        </w:rPr>
      </w:pPr>
    </w:p>
    <w:p w:rsidR="00C53E88" w:rsidRDefault="00C53E88">
      <w:pPr>
        <w:rPr>
          <w:sz w:val="40"/>
          <w:szCs w:val="40"/>
        </w:rPr>
      </w:pPr>
      <w:r>
        <w:rPr>
          <w:sz w:val="40"/>
          <w:szCs w:val="40"/>
        </w:rPr>
        <w:t>March 1, 2018 at 10:30 a.m.</w:t>
      </w:r>
    </w:p>
    <w:p w:rsidR="00C53E88" w:rsidRDefault="00C53E88">
      <w:pPr>
        <w:rPr>
          <w:sz w:val="40"/>
          <w:szCs w:val="40"/>
        </w:rPr>
      </w:pPr>
    </w:p>
    <w:p w:rsidR="00C53E88" w:rsidRPr="00C53E88" w:rsidRDefault="00C53E88">
      <w:pPr>
        <w:rPr>
          <w:sz w:val="40"/>
          <w:szCs w:val="40"/>
        </w:rPr>
      </w:pPr>
      <w:r>
        <w:rPr>
          <w:sz w:val="40"/>
          <w:szCs w:val="40"/>
        </w:rPr>
        <w:t xml:space="preserve">Lisa Totten, a Rural Development Specialist of RCAP is visiting the Village </w:t>
      </w:r>
      <w:r w:rsidR="005E5C03">
        <w:rPr>
          <w:sz w:val="40"/>
          <w:szCs w:val="40"/>
        </w:rPr>
        <w:t>of Poplar about the Municipal S</w:t>
      </w:r>
      <w:bookmarkStart w:id="0" w:name="_GoBack"/>
      <w:bookmarkEnd w:id="0"/>
      <w:r w:rsidR="005E5C03">
        <w:rPr>
          <w:sz w:val="40"/>
          <w:szCs w:val="40"/>
        </w:rPr>
        <w:t xml:space="preserve">ewer System.  There will be a discussion of historical data and research into past sewer experiences.  There is no agenda and there will be no decisions made at this meeting.  There may be more than one village board of trustee or village sewer commission member present, therefore, in accord with open meeting regulations, notice of this meeting is posted in the following locations: Village of Poplar Hall, Poplar Post Office, Poplar Hardware, and </w:t>
      </w:r>
      <w:hyperlink r:id="rId4" w:history="1">
        <w:r w:rsidR="005E5C03" w:rsidRPr="002347E3">
          <w:rPr>
            <w:rStyle w:val="Hyperlink"/>
            <w:sz w:val="40"/>
            <w:szCs w:val="40"/>
          </w:rPr>
          <w:t>www.villageofpoplar.com</w:t>
        </w:r>
      </w:hyperlink>
      <w:r w:rsidR="005E5C03">
        <w:rPr>
          <w:sz w:val="40"/>
          <w:szCs w:val="40"/>
        </w:rPr>
        <w:tab/>
        <w:t>.</w:t>
      </w:r>
    </w:p>
    <w:sectPr w:rsidR="00C53E88" w:rsidRPr="00C53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E88"/>
    <w:rsid w:val="00101AB2"/>
    <w:rsid w:val="005E5C03"/>
    <w:rsid w:val="00C53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2939F-BCD8-4340-9B31-490C1BD4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C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illageofpopl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Poplar WWTF</dc:creator>
  <cp:keywords/>
  <dc:description/>
  <cp:lastModifiedBy>Poplar WWTF</cp:lastModifiedBy>
  <cp:revision>2</cp:revision>
  <cp:lastPrinted>2018-02-26T19:02:00Z</cp:lastPrinted>
  <dcterms:created xsi:type="dcterms:W3CDTF">2018-02-26T18:33:00Z</dcterms:created>
  <dcterms:modified xsi:type="dcterms:W3CDTF">2018-02-26T19:03:00Z</dcterms:modified>
</cp:coreProperties>
</file>